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48" w:rsidRPr="00985D8C" w:rsidRDefault="009C4BEC" w:rsidP="009C4BE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</w:rPr>
        <w:drawing>
          <wp:inline distT="0" distB="0" distL="0" distR="0">
            <wp:extent cx="6696075" cy="9462211"/>
            <wp:effectExtent l="19050" t="0" r="0" b="0"/>
            <wp:docPr id="1" name="Рисунок 1" descr="C:\Documents and Settings\user1\Мои документы\Downloads\polozhenie_o_pooshhrenijakh_i_vzyskanijakh\положение о поощрениях и взысканиях\поощрен и взы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1\Мои документы\Downloads\polozhenie_o_pooshhrenijakh_i_vzyskanijakh\положение о поощрениях и взысканиях\поощрен и взы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372" cy="946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C48" w:rsidRPr="00985D8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</w:t>
      </w:r>
    </w:p>
    <w:p w:rsidR="00B64C48" w:rsidRPr="00985D8C" w:rsidRDefault="00AF3546" w:rsidP="006B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/>
        </w:rPr>
        <w:lastRenderedPageBreak/>
        <w:t>II</w:t>
      </w:r>
      <w:r w:rsidR="00B64C48" w:rsidRPr="00985D8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. 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В целях обеспечения дисциплины и порядка в школе по отношению к обучающимся могут применяться взыскания. 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2.1.Нарушениями, влекущими за собой наложение взыскания и наступление юридической ответственности,  являются:</w:t>
      </w:r>
    </w:p>
    <w:p w:rsidR="00B64C48" w:rsidRPr="00985D8C" w:rsidRDefault="00B64C48" w:rsidP="006B25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Многократные пропуски занятий без уважительной причины.</w:t>
      </w:r>
    </w:p>
    <w:p w:rsidR="00B64C48" w:rsidRPr="00985D8C" w:rsidRDefault="00B64C48" w:rsidP="006B25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Рукоприкладство — нанесение побоев, избиение.</w:t>
      </w:r>
    </w:p>
    <w:p w:rsidR="00B64C48" w:rsidRPr="00985D8C" w:rsidRDefault="00B64C48" w:rsidP="006B25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Угроза, запугивание, шантаж.</w:t>
      </w:r>
    </w:p>
    <w:p w:rsidR="00B64C48" w:rsidRPr="00985D8C" w:rsidRDefault="00B64C48" w:rsidP="006B25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Моральное издевательство: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— употребление оскорбительных кличек;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— дискриминация по национальным и социальным признакам;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— подчёркивание физических недостатков;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— нецензурная брань;</w:t>
      </w:r>
    </w:p>
    <w:p w:rsidR="0030177D" w:rsidRDefault="00B64C48" w:rsidP="0030177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— умышленное доведение другого человека до стресса, срыва.</w:t>
      </w:r>
    </w:p>
    <w:p w:rsidR="00B64C48" w:rsidRPr="0030177D" w:rsidRDefault="00B64C48" w:rsidP="0030177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30177D">
        <w:rPr>
          <w:rFonts w:ascii="Times New Roman" w:eastAsia="Times New Roman" w:hAnsi="Times New Roman" w:cs="Times New Roman"/>
          <w:color w:val="333333"/>
          <w:sz w:val="28"/>
          <w:szCs w:val="28"/>
        </w:rPr>
        <w:t>Унижение человеческого достоинства: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— вымогательство;</w:t>
      </w: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 воровство;</w:t>
      </w: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 порча имущества.</w:t>
      </w:r>
    </w:p>
    <w:p w:rsidR="00B64C48" w:rsidRPr="00985D8C" w:rsidRDefault="00B64C48" w:rsidP="006B253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</w:t>
      </w:r>
      <w:r w:rsidRPr="00985D8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2.2.</w:t>
      </w:r>
      <w:r w:rsidRPr="00985D8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</w:t>
      </w:r>
      <w:r w:rsidRPr="00985D8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Школа применяет следующие виды взысканий: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а) замечание;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б) выговор;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в) отчисление из организации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5D8C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2.3. Правила наложения взыскания:</w:t>
      </w:r>
    </w:p>
    <w:p w:rsidR="00B64C48" w:rsidRPr="00985D8C" w:rsidRDefault="00B64C48" w:rsidP="006B25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К ответственности привлекается только виновный ученик.</w:t>
      </w:r>
    </w:p>
    <w:p w:rsidR="00B64C48" w:rsidRPr="00985D8C" w:rsidRDefault="00B64C48" w:rsidP="006B25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обучающимся, с  ограниченными возможностями здоровья (с задержкой  психического развития и различными формами умственной отсталости</w:t>
      </w:r>
      <w:proofErr w:type="gramEnd"/>
    </w:p>
    <w:p w:rsidR="00B64C48" w:rsidRPr="00985D8C" w:rsidRDefault="00B64C48" w:rsidP="006B25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допускается применение мер дисциплинарного взыскания к обучающимся во время </w:t>
      </w:r>
      <w:r w:rsidR="005E40CB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болезни, </w:t>
      </w: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каникул, академического отп</w:t>
      </w:r>
      <w:r w:rsidR="005E40CB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уска,отпуска по беременности и родам или отпуска по уходу за ребенком.</w:t>
      </w:r>
    </w:p>
    <w:p w:rsidR="00B761B2" w:rsidRDefault="00B64C48" w:rsidP="006B25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61B2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выборе меры дисциплинарного взыскания Школа должна учитывать  тяжесть дисциплинарного проступка, причины и  обстоятельства, при которых он совершен, предыдущее поведение  обучающегося, его  психофизиче</w:t>
      </w:r>
      <w:r w:rsidR="00B761B2" w:rsidRPr="00B761B2">
        <w:rPr>
          <w:rFonts w:ascii="Times New Roman" w:eastAsia="Times New Roman" w:hAnsi="Times New Roman" w:cs="Times New Roman"/>
          <w:color w:val="333333"/>
          <w:sz w:val="28"/>
          <w:szCs w:val="28"/>
        </w:rPr>
        <w:t>ское  и эмоциональное состояние.</w:t>
      </w:r>
    </w:p>
    <w:p w:rsidR="00B761B2" w:rsidRPr="00B761B2" w:rsidRDefault="00B761B2" w:rsidP="006B25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B761B2">
        <w:rPr>
          <w:rFonts w:ascii="Times New Roman" w:eastAsia="Times New Roman" w:hAnsi="Times New Roman" w:cs="Times New Roman"/>
          <w:color w:val="333333"/>
          <w:sz w:val="28"/>
          <w:szCs w:val="28"/>
        </w:rPr>
        <w:t>риказ о дисциплинарном взыскании, а именно выговор, отчисление из школы, может быть озвучен на общешкольной  линейке.</w:t>
      </w:r>
    </w:p>
    <w:p w:rsidR="0011189C" w:rsidRPr="00985D8C" w:rsidRDefault="0011189C" w:rsidP="006B253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4C48" w:rsidRPr="00985D8C" w:rsidRDefault="00AF3546" w:rsidP="006B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III</w:t>
      </w:r>
      <w:proofErr w:type="gramStart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.  По</w:t>
      </w:r>
      <w:proofErr w:type="gramEnd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решению Школы за неоднократное  совершение дисциплинарных  проступков, предусмотренных частью 4 ст. 43 Закона РФ «Об образовании</w:t>
      </w: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Российской Федерации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допускается  применение отчисления  несовершеннолетнего обучающегося, достигшего возраста 15 лет, как меры дисциплинарного взыскания.  Отчисление несовершеннолетнего обучающегося применяется, если иные меры дисциплинарного взыскания и меры педагогического воздействия  не дали результата и дальнейшее его пребывание в школе оказывает отрицательное влияние на других 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обучающихся</w:t>
      </w:r>
      <w:proofErr w:type="gramStart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.н</w:t>
      </w:r>
      <w:proofErr w:type="gramEnd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арушает их права и права работников  школы.  а также нормальное функционирование организации, осуществляющей образовательную  деятельность.</w:t>
      </w:r>
    </w:p>
    <w:p w:rsidR="0011189C" w:rsidRPr="00985D8C" w:rsidRDefault="00AF3546" w:rsidP="006B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IV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Решение об отчислении несовершеннолетнего обучающегося, достигшего возраста 15 лет и не </w:t>
      </w:r>
      <w:proofErr w:type="gramStart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получившего  основного</w:t>
      </w:r>
      <w:proofErr w:type="gramEnd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общего образования, как мера дисциплинарного  взыскания принимается в соответствии с п.9,10 ст. 43  Закона РФ «Об образовании</w:t>
      </w: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Российской Федерации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».   </w:t>
      </w:r>
    </w:p>
    <w:p w:rsidR="00B64C48" w:rsidRPr="00985D8C" w:rsidRDefault="00AF3546" w:rsidP="006B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Start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  Применение</w:t>
      </w:r>
      <w:proofErr w:type="gramEnd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мер дисциплинарного взыскания, не предусмотренных настоящим Положением, запрещается.</w:t>
      </w:r>
    </w:p>
    <w:p w:rsidR="00B64C48" w:rsidRPr="00985D8C" w:rsidRDefault="00AF3546" w:rsidP="006B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r w:rsidR="0011189C" w:rsidRPr="00985D8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</w:t>
      </w:r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Обучающийся, родители (законные представители) несовершеннолетнего обучающегося вправе обжаловать в </w:t>
      </w:r>
      <w:proofErr w:type="gramStart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комиссию  по</w:t>
      </w:r>
      <w:proofErr w:type="gramEnd"/>
      <w:r w:rsidR="00B64C48"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B64C48" w:rsidRPr="00985D8C" w:rsidRDefault="00B64C48" w:rsidP="006B2532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5D8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F24A9" w:rsidRPr="00985D8C" w:rsidRDefault="007F24A9" w:rsidP="005E40CB">
      <w:pPr>
        <w:jc w:val="both"/>
        <w:rPr>
          <w:sz w:val="28"/>
          <w:szCs w:val="28"/>
        </w:rPr>
      </w:pPr>
    </w:p>
    <w:sectPr w:rsidR="007F24A9" w:rsidRPr="00985D8C" w:rsidSect="009C4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415"/>
    <w:multiLevelType w:val="hybridMultilevel"/>
    <w:tmpl w:val="9A10CBE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7F55589"/>
    <w:multiLevelType w:val="hybridMultilevel"/>
    <w:tmpl w:val="512A2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72472"/>
    <w:multiLevelType w:val="hybridMultilevel"/>
    <w:tmpl w:val="B0F4FD56"/>
    <w:lvl w:ilvl="0" w:tplc="04190001">
      <w:start w:val="1"/>
      <w:numFmt w:val="bullet"/>
      <w:lvlText w:val=""/>
      <w:lvlJc w:val="left"/>
      <w:pPr>
        <w:ind w:left="1380" w:hanging="6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0818BE"/>
    <w:multiLevelType w:val="hybridMultilevel"/>
    <w:tmpl w:val="DEE6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1BB"/>
    <w:multiLevelType w:val="hybridMultilevel"/>
    <w:tmpl w:val="FD9A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960F6"/>
    <w:multiLevelType w:val="hybridMultilevel"/>
    <w:tmpl w:val="1250009A"/>
    <w:lvl w:ilvl="0" w:tplc="3402A95E">
      <w:start w:val="6"/>
      <w:numFmt w:val="bullet"/>
      <w:lvlText w:val=""/>
      <w:lvlJc w:val="left"/>
      <w:pPr>
        <w:ind w:left="138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C1701B"/>
    <w:multiLevelType w:val="hybridMultilevel"/>
    <w:tmpl w:val="F4C27D3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10162CD"/>
    <w:multiLevelType w:val="multilevel"/>
    <w:tmpl w:val="D99233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0863AC9"/>
    <w:multiLevelType w:val="hybridMultilevel"/>
    <w:tmpl w:val="0250EEF0"/>
    <w:lvl w:ilvl="0" w:tplc="5EA089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31E40A5"/>
    <w:multiLevelType w:val="hybridMultilevel"/>
    <w:tmpl w:val="165C1D12"/>
    <w:lvl w:ilvl="0" w:tplc="3402A95E">
      <w:start w:val="6"/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81C0C"/>
    <w:multiLevelType w:val="hybridMultilevel"/>
    <w:tmpl w:val="4FE68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BD29F4"/>
    <w:multiLevelType w:val="hybridMultilevel"/>
    <w:tmpl w:val="77A8E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4C48"/>
    <w:rsid w:val="000170F4"/>
    <w:rsid w:val="0011189C"/>
    <w:rsid w:val="0030177D"/>
    <w:rsid w:val="005E40CB"/>
    <w:rsid w:val="006B2532"/>
    <w:rsid w:val="007F24A9"/>
    <w:rsid w:val="008277C6"/>
    <w:rsid w:val="008F588D"/>
    <w:rsid w:val="00985D8C"/>
    <w:rsid w:val="009C4BEC"/>
    <w:rsid w:val="00A03B17"/>
    <w:rsid w:val="00AF3546"/>
    <w:rsid w:val="00B35968"/>
    <w:rsid w:val="00B64C48"/>
    <w:rsid w:val="00B761B2"/>
    <w:rsid w:val="00E4147F"/>
    <w:rsid w:val="00E53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slesarevain</dc:creator>
  <cp:lastModifiedBy>Computer1</cp:lastModifiedBy>
  <cp:revision>2</cp:revision>
  <cp:lastPrinted>2019-10-08T04:55:00Z</cp:lastPrinted>
  <dcterms:created xsi:type="dcterms:W3CDTF">2019-10-08T05:23:00Z</dcterms:created>
  <dcterms:modified xsi:type="dcterms:W3CDTF">2019-10-08T05:23:00Z</dcterms:modified>
</cp:coreProperties>
</file>