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4C" w:rsidRPr="00C3784C" w:rsidRDefault="00C3784C" w:rsidP="00C3784C">
      <w:pPr>
        <w:shd w:val="clear" w:color="auto" w:fill="FFFFFF"/>
        <w:spacing w:before="300" w:after="150" w:line="240" w:lineRule="auto"/>
        <w:outlineLvl w:val="1"/>
        <w:rPr>
          <w:rFonts w:ascii="Verdana" w:eastAsia="Times New Roman" w:hAnsi="Verdana" w:cs="Times New Roman"/>
          <w:color w:val="222222"/>
          <w:sz w:val="45"/>
          <w:szCs w:val="45"/>
          <w:lang w:eastAsia="ru-RU"/>
        </w:rPr>
      </w:pPr>
      <w:r w:rsidRPr="00C3784C">
        <w:rPr>
          <w:rFonts w:ascii="Verdana" w:eastAsia="Times New Roman" w:hAnsi="Verdana" w:cs="Times New Roman"/>
          <w:color w:val="222222"/>
          <w:sz w:val="45"/>
          <w:szCs w:val="45"/>
          <w:lang w:eastAsia="ru-RU"/>
        </w:rPr>
        <w:t>Формы проведения ГИА-11</w:t>
      </w:r>
    </w:p>
    <w:p w:rsidR="00C3784C" w:rsidRPr="00C3784C" w:rsidRDefault="00C3784C" w:rsidP="00C3784C">
      <w:pPr>
        <w:shd w:val="clear" w:color="auto" w:fill="FFFFFF"/>
        <w:spacing w:after="150" w:line="240" w:lineRule="auto"/>
        <w:rPr>
          <w:rFonts w:ascii="Verdana" w:eastAsia="Times New Roman" w:hAnsi="Verdana" w:cs="Times New Roman"/>
          <w:color w:val="222222"/>
          <w:sz w:val="21"/>
          <w:szCs w:val="21"/>
          <w:lang w:eastAsia="ru-RU"/>
        </w:rPr>
      </w:pPr>
      <w:proofErr w:type="gramStart"/>
      <w:r w:rsidRPr="00C3784C">
        <w:rPr>
          <w:rFonts w:ascii="Verdana" w:eastAsia="Times New Roman" w:hAnsi="Verdana" w:cs="Times New Roman"/>
          <w:b/>
          <w:bCs/>
          <w:color w:val="222222"/>
          <w:sz w:val="21"/>
          <w:szCs w:val="21"/>
          <w:lang w:eastAsia="ru-RU"/>
        </w:rPr>
        <w:t>Единый государственный экзамен (ЕГЭ)</w:t>
      </w:r>
      <w:r w:rsidRPr="00C3784C">
        <w:rPr>
          <w:rFonts w:ascii="Verdana" w:eastAsia="Times New Roman" w:hAnsi="Verdana" w:cs="Times New Roman"/>
          <w:color w:val="222222"/>
          <w:sz w:val="21"/>
          <w:szCs w:val="21"/>
          <w:lang w:eastAsia="ru-RU"/>
        </w:rPr>
        <w:t> с использованием контрольных измерительных материалов, представляющих собой комплексы заданий стандартизированной формы (КИМ), – 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w:t>
      </w:r>
      <w:proofErr w:type="gramEnd"/>
      <w:r w:rsidRPr="00C3784C">
        <w:rPr>
          <w:rFonts w:ascii="Verdana" w:eastAsia="Times New Roman" w:hAnsi="Verdana" w:cs="Times New Roman"/>
          <w:color w:val="222222"/>
          <w:sz w:val="21"/>
          <w:szCs w:val="21"/>
          <w:lang w:eastAsia="ru-RU"/>
        </w:rPr>
        <w:t xml:space="preserve"> в текущем году к ГИА-11</w:t>
      </w:r>
    </w:p>
    <w:p w:rsidR="00C3784C" w:rsidRPr="00C3784C" w:rsidRDefault="00C3784C" w:rsidP="00C3784C">
      <w:pPr>
        <w:shd w:val="clear" w:color="auto" w:fill="FFFFFF"/>
        <w:spacing w:after="150" w:line="240" w:lineRule="auto"/>
        <w:rPr>
          <w:rFonts w:ascii="Verdana" w:eastAsia="Times New Roman" w:hAnsi="Verdana" w:cs="Times New Roman"/>
          <w:color w:val="222222"/>
          <w:sz w:val="21"/>
          <w:szCs w:val="21"/>
          <w:lang w:eastAsia="ru-RU"/>
        </w:rPr>
      </w:pPr>
      <w:proofErr w:type="gramStart"/>
      <w:r w:rsidRPr="00C3784C">
        <w:rPr>
          <w:rFonts w:ascii="Verdana" w:eastAsia="Times New Roman" w:hAnsi="Verdana" w:cs="Times New Roman"/>
          <w:b/>
          <w:bCs/>
          <w:color w:val="222222"/>
          <w:sz w:val="21"/>
          <w:szCs w:val="21"/>
          <w:lang w:eastAsia="ru-RU"/>
        </w:rPr>
        <w:t>Государственный выпускной экзамен (ГВЭ-11)</w:t>
      </w:r>
      <w:r w:rsidRPr="00C3784C">
        <w:rPr>
          <w:rFonts w:ascii="Verdana" w:eastAsia="Times New Roman" w:hAnsi="Verdana" w:cs="Times New Roman"/>
          <w:color w:val="222222"/>
          <w:sz w:val="21"/>
          <w:szCs w:val="21"/>
          <w:lang w:eastAsia="ru-RU"/>
        </w:rPr>
        <w:t>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w:t>
      </w:r>
      <w:proofErr w:type="gramEnd"/>
      <w:r w:rsidRPr="00C3784C">
        <w:rPr>
          <w:rFonts w:ascii="Verdana" w:eastAsia="Times New Roman" w:hAnsi="Verdana" w:cs="Times New Roman"/>
          <w:color w:val="222222"/>
          <w:sz w:val="21"/>
          <w:szCs w:val="21"/>
          <w:lang w:eastAsia="ru-RU"/>
        </w:rPr>
        <w:t xml:space="preserve">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p>
    <w:p w:rsidR="00C3784C" w:rsidRPr="00C3784C" w:rsidRDefault="00C3784C" w:rsidP="00C3784C">
      <w:pPr>
        <w:shd w:val="clear" w:color="auto" w:fill="FFFFFF"/>
        <w:spacing w:after="150" w:line="240" w:lineRule="auto"/>
        <w:rPr>
          <w:rFonts w:ascii="Verdana" w:eastAsia="Times New Roman" w:hAnsi="Verdana" w:cs="Times New Roman"/>
          <w:color w:val="222222"/>
          <w:sz w:val="21"/>
          <w:szCs w:val="21"/>
          <w:lang w:eastAsia="ru-RU"/>
        </w:rPr>
      </w:pPr>
      <w:r w:rsidRPr="00C3784C">
        <w:rPr>
          <w:rFonts w:ascii="Verdana" w:eastAsia="Times New Roman" w:hAnsi="Verdana" w:cs="Times New Roman"/>
          <w:color w:val="222222"/>
          <w:sz w:val="21"/>
          <w:szCs w:val="21"/>
          <w:lang w:eastAsia="ru-RU"/>
        </w:rPr>
        <w:t xml:space="preserve">ГИА-11 включает в себя обязательные экзамены по русскому языку и математике. </w:t>
      </w:r>
      <w:proofErr w:type="gramStart"/>
      <w:r w:rsidRPr="00C3784C">
        <w:rPr>
          <w:rFonts w:ascii="Verdana" w:eastAsia="Times New Roman" w:hAnsi="Verdana" w:cs="Times New Roman"/>
          <w:color w:val="222222"/>
          <w:sz w:val="21"/>
          <w:szCs w:val="21"/>
          <w:lang w:eastAsia="ru-RU"/>
        </w:rP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китайский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(родной язык и родная литература) — обучающиеся сдают на добровольной</w:t>
      </w:r>
      <w:proofErr w:type="gramEnd"/>
      <w:r w:rsidRPr="00C3784C">
        <w:rPr>
          <w:rFonts w:ascii="Verdana" w:eastAsia="Times New Roman" w:hAnsi="Verdana" w:cs="Times New Roman"/>
          <w:color w:val="222222"/>
          <w:sz w:val="21"/>
          <w:szCs w:val="21"/>
          <w:lang w:eastAsia="ru-RU"/>
        </w:rPr>
        <w:t xml:space="preserve"> основе по своему выбору.</w:t>
      </w:r>
    </w:p>
    <w:p w:rsidR="00C3784C" w:rsidRPr="00C3784C" w:rsidRDefault="00C3784C" w:rsidP="00C3784C">
      <w:pPr>
        <w:shd w:val="clear" w:color="auto" w:fill="FFFFFF"/>
        <w:spacing w:after="150" w:line="240" w:lineRule="auto"/>
        <w:rPr>
          <w:rFonts w:ascii="Verdana" w:eastAsia="Times New Roman" w:hAnsi="Verdana" w:cs="Times New Roman"/>
          <w:color w:val="222222"/>
          <w:sz w:val="21"/>
          <w:szCs w:val="21"/>
          <w:lang w:eastAsia="ru-RU"/>
        </w:rPr>
      </w:pPr>
      <w:proofErr w:type="gramStart"/>
      <w:r w:rsidRPr="00C3784C">
        <w:rPr>
          <w:rFonts w:ascii="Verdana" w:eastAsia="Times New Roman" w:hAnsi="Verdana" w:cs="Times New Roman"/>
          <w:color w:val="222222"/>
          <w:sz w:val="21"/>
          <w:szCs w:val="21"/>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C3784C" w:rsidRPr="00C3784C" w:rsidRDefault="00C3784C" w:rsidP="00C3784C">
      <w:pPr>
        <w:shd w:val="clear" w:color="auto" w:fill="FFFFFF"/>
        <w:spacing w:after="150" w:line="240" w:lineRule="auto"/>
        <w:rPr>
          <w:rFonts w:ascii="Verdana" w:eastAsia="Times New Roman" w:hAnsi="Verdana" w:cs="Times New Roman"/>
          <w:color w:val="222222"/>
          <w:sz w:val="21"/>
          <w:szCs w:val="21"/>
          <w:lang w:eastAsia="ru-RU"/>
        </w:rPr>
      </w:pPr>
      <w:r w:rsidRPr="00C3784C">
        <w:rPr>
          <w:rFonts w:ascii="Verdana" w:eastAsia="Times New Roman" w:hAnsi="Verdana" w:cs="Times New Roman"/>
          <w:color w:val="222222"/>
          <w:sz w:val="21"/>
          <w:szCs w:val="21"/>
          <w:lang w:eastAsia="ru-RU"/>
        </w:rPr>
        <w:t>Условием получения обучающимися аттестата о среднем общем образовании является успешное прохождение ГИА-11 по двум учебным предметам.</w:t>
      </w:r>
    </w:p>
    <w:p w:rsidR="00C3784C" w:rsidRPr="00C3784C" w:rsidRDefault="00C3784C" w:rsidP="00C3784C">
      <w:pPr>
        <w:shd w:val="clear" w:color="auto" w:fill="FFFFFF"/>
        <w:spacing w:after="0" w:line="240" w:lineRule="auto"/>
        <w:rPr>
          <w:rFonts w:ascii="Verdana" w:eastAsia="Times New Roman" w:hAnsi="Verdana" w:cs="Times New Roman"/>
          <w:color w:val="222222"/>
          <w:sz w:val="21"/>
          <w:szCs w:val="21"/>
          <w:lang w:eastAsia="ru-RU"/>
        </w:rPr>
      </w:pPr>
      <w:r w:rsidRPr="00C3784C">
        <w:rPr>
          <w:rFonts w:ascii="Verdana" w:eastAsia="Times New Roman" w:hAnsi="Verdana" w:cs="Times New Roman"/>
          <w:color w:val="222222"/>
          <w:sz w:val="21"/>
          <w:szCs w:val="21"/>
          <w:lang w:eastAsia="ru-RU"/>
        </w:rPr>
        <w:t>ГИА-11 проводится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190/1512..</w:t>
      </w:r>
    </w:p>
    <w:p w:rsidR="00D124A9" w:rsidRDefault="00D124A9">
      <w:bookmarkStart w:id="0" w:name="_GoBack"/>
      <w:bookmarkEnd w:id="0"/>
    </w:p>
    <w:sectPr w:rsidR="00D1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4C"/>
    <w:rsid w:val="00C3784C"/>
    <w:rsid w:val="00D1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78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784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37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8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78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784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37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2023-01-26T13:48:00Z</dcterms:created>
  <dcterms:modified xsi:type="dcterms:W3CDTF">2023-01-26T13:49:00Z</dcterms:modified>
</cp:coreProperties>
</file>