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96" w:rsidRDefault="005B4196" w:rsidP="005B419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81905" w:rsidRDefault="00981905" w:rsidP="00981905">
      <w:pPr>
        <w:rPr>
          <w:b/>
          <w:sz w:val="28"/>
          <w:szCs w:val="28"/>
        </w:rPr>
      </w:pPr>
      <w:r w:rsidRPr="00E455A9">
        <w:rPr>
          <w:b/>
          <w:sz w:val="28"/>
          <w:szCs w:val="28"/>
        </w:rPr>
        <w:t>Рассмотрено</w:t>
      </w:r>
      <w:proofErr w:type="gramStart"/>
      <w:r w:rsidRPr="00E455A9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                        </w:t>
      </w:r>
      <w:r w:rsidRPr="00E455A9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</w:t>
      </w:r>
      <w:r w:rsidRPr="00E455A9">
        <w:rPr>
          <w:b/>
          <w:sz w:val="28"/>
          <w:szCs w:val="28"/>
        </w:rPr>
        <w:t>У</w:t>
      </w:r>
      <w:proofErr w:type="gramEnd"/>
      <w:r w:rsidRPr="00E455A9">
        <w:rPr>
          <w:b/>
          <w:sz w:val="28"/>
          <w:szCs w:val="28"/>
        </w:rPr>
        <w:t>тверждаю:</w:t>
      </w:r>
    </w:p>
    <w:p w:rsidR="00981905" w:rsidRPr="00E455A9" w:rsidRDefault="00981905" w:rsidP="00981905">
      <w:pPr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455A9">
        <w:rPr>
          <w:b/>
          <w:sz w:val="28"/>
          <w:szCs w:val="28"/>
        </w:rPr>
        <w:t>а заседании</w:t>
      </w:r>
      <w:r>
        <w:rPr>
          <w:b/>
          <w:sz w:val="28"/>
          <w:szCs w:val="28"/>
        </w:rPr>
        <w:t xml:space="preserve">                                                    директор МОУ «СОШ №46»</w:t>
      </w:r>
    </w:p>
    <w:p w:rsidR="00981905" w:rsidRPr="00E455A9" w:rsidRDefault="00981905" w:rsidP="0098190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Управляющего</w:t>
      </w:r>
      <w:r w:rsidRPr="00E455A9">
        <w:rPr>
          <w:b/>
          <w:sz w:val="28"/>
          <w:szCs w:val="28"/>
        </w:rPr>
        <w:t>совета</w:t>
      </w:r>
      <w:proofErr w:type="spellEnd"/>
      <w:r w:rsidRPr="00E455A9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          </w:t>
      </w:r>
      <w:r w:rsidRPr="00E455A9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_____________</w:t>
      </w:r>
      <w:proofErr w:type="spellStart"/>
      <w:r>
        <w:rPr>
          <w:b/>
          <w:sz w:val="28"/>
          <w:szCs w:val="28"/>
        </w:rPr>
        <w:t>И.Н.Слесарева</w:t>
      </w:r>
      <w:proofErr w:type="spellEnd"/>
      <w:r w:rsidRPr="00E455A9">
        <w:rPr>
          <w:b/>
          <w:sz w:val="28"/>
          <w:szCs w:val="28"/>
        </w:rPr>
        <w:t xml:space="preserve">                                                      МОУ «СОШ № 46»</w:t>
      </w:r>
    </w:p>
    <w:p w:rsidR="00981905" w:rsidRPr="00E455A9" w:rsidRDefault="00981905" w:rsidP="00981905">
      <w:pPr>
        <w:rPr>
          <w:b/>
          <w:sz w:val="28"/>
          <w:szCs w:val="28"/>
        </w:rPr>
      </w:pPr>
      <w:r w:rsidRPr="00E455A9">
        <w:rPr>
          <w:b/>
          <w:sz w:val="28"/>
          <w:szCs w:val="28"/>
        </w:rPr>
        <w:t xml:space="preserve"> Протокол №</w:t>
      </w:r>
      <w:r>
        <w:rPr>
          <w:b/>
          <w:sz w:val="28"/>
          <w:szCs w:val="28"/>
        </w:rPr>
        <w:t xml:space="preserve">   </w:t>
      </w:r>
      <w:r w:rsidRPr="00E455A9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 xml:space="preserve">             </w:t>
      </w:r>
      <w:r w:rsidRPr="00E455A9">
        <w:rPr>
          <w:b/>
          <w:sz w:val="28"/>
          <w:szCs w:val="28"/>
        </w:rPr>
        <w:t xml:space="preserve">г.                   </w:t>
      </w:r>
      <w:r>
        <w:rPr>
          <w:b/>
          <w:sz w:val="28"/>
          <w:szCs w:val="28"/>
        </w:rPr>
        <w:t xml:space="preserve">      </w:t>
      </w:r>
      <w:r w:rsidRPr="00E455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Приказ №            </w:t>
      </w:r>
      <w:proofErr w:type="gramStart"/>
      <w:r>
        <w:rPr>
          <w:b/>
          <w:sz w:val="28"/>
          <w:szCs w:val="28"/>
        </w:rPr>
        <w:t>от</w:t>
      </w:r>
      <w:proofErr w:type="gramEnd"/>
      <w:r w:rsidRPr="00E455A9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</w:t>
      </w:r>
    </w:p>
    <w:p w:rsidR="00EF5EE8" w:rsidRDefault="00981905" w:rsidP="00981905">
      <w:pPr>
        <w:jc w:val="center"/>
        <w:rPr>
          <w:b/>
        </w:rPr>
      </w:pPr>
      <w:r w:rsidRPr="00E455A9"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981905" w:rsidRDefault="00981905" w:rsidP="00EF5EE8">
      <w:pPr>
        <w:jc w:val="center"/>
        <w:rPr>
          <w:b/>
          <w:sz w:val="28"/>
          <w:szCs w:val="28"/>
        </w:rPr>
      </w:pPr>
    </w:p>
    <w:p w:rsidR="00981905" w:rsidRDefault="00981905" w:rsidP="00EF5EE8">
      <w:pPr>
        <w:jc w:val="center"/>
        <w:rPr>
          <w:b/>
          <w:bCs/>
          <w:sz w:val="28"/>
          <w:szCs w:val="28"/>
        </w:rPr>
      </w:pPr>
    </w:p>
    <w:p w:rsidR="00786C0B" w:rsidRDefault="00786C0B" w:rsidP="005B419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6C0B" w:rsidRDefault="00786C0B" w:rsidP="005B419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3041F" w:rsidRPr="0093041F" w:rsidRDefault="0093041F" w:rsidP="00EF5EE8">
      <w:pPr>
        <w:pStyle w:val="Default"/>
        <w:rPr>
          <w:b/>
          <w:sz w:val="28"/>
          <w:szCs w:val="28"/>
        </w:rPr>
      </w:pPr>
    </w:p>
    <w:p w:rsidR="007637E7" w:rsidRDefault="007637E7" w:rsidP="00CF0487">
      <w:pPr>
        <w:pStyle w:val="Default"/>
        <w:jc w:val="center"/>
        <w:rPr>
          <w:b/>
          <w:sz w:val="28"/>
          <w:szCs w:val="28"/>
        </w:rPr>
      </w:pPr>
    </w:p>
    <w:p w:rsidR="0093041F" w:rsidRDefault="0093041F" w:rsidP="00CF0487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93041F" w:rsidRDefault="0093041F" w:rsidP="0028268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 п</w:t>
      </w:r>
      <w:r w:rsidR="00CF0487" w:rsidRPr="00FF1798">
        <w:rPr>
          <w:b/>
          <w:sz w:val="28"/>
          <w:szCs w:val="28"/>
        </w:rPr>
        <w:t>оряд</w:t>
      </w:r>
      <w:r>
        <w:rPr>
          <w:b/>
          <w:sz w:val="28"/>
          <w:szCs w:val="28"/>
        </w:rPr>
        <w:t>ке</w:t>
      </w:r>
      <w:r w:rsidR="00282680">
        <w:rPr>
          <w:b/>
          <w:sz w:val="28"/>
          <w:szCs w:val="28"/>
        </w:rPr>
        <w:t xml:space="preserve"> </w:t>
      </w:r>
      <w:r w:rsidR="00CF0487" w:rsidRPr="00FF1798">
        <w:rPr>
          <w:b/>
          <w:bCs/>
          <w:sz w:val="28"/>
          <w:szCs w:val="28"/>
        </w:rPr>
        <w:t xml:space="preserve">пользования </w:t>
      </w:r>
      <w:r w:rsidR="00282680">
        <w:rPr>
          <w:b/>
          <w:bCs/>
          <w:sz w:val="28"/>
          <w:szCs w:val="28"/>
        </w:rPr>
        <w:t xml:space="preserve">объектами инфраструктуры, в том числе </w:t>
      </w:r>
      <w:r w:rsidR="00CF0487" w:rsidRPr="00FF1798">
        <w:rPr>
          <w:b/>
          <w:bCs/>
          <w:sz w:val="28"/>
          <w:szCs w:val="28"/>
        </w:rPr>
        <w:t>лечебно-оздоровительной инфраструктурой, объектами культуры и объектами спорта</w:t>
      </w:r>
    </w:p>
    <w:p w:rsidR="0093041F" w:rsidRDefault="00282680" w:rsidP="00282680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МОУ </w:t>
      </w:r>
      <w:r w:rsidRPr="00F01E26">
        <w:rPr>
          <w:b/>
          <w:bCs/>
          <w:sz w:val="28"/>
          <w:szCs w:val="28"/>
        </w:rPr>
        <w:t xml:space="preserve">«Средняя общеобразовательная школа № </w:t>
      </w:r>
      <w:r>
        <w:rPr>
          <w:b/>
          <w:bCs/>
          <w:sz w:val="28"/>
          <w:szCs w:val="28"/>
        </w:rPr>
        <w:t xml:space="preserve">46» </w:t>
      </w:r>
      <w:r w:rsidRPr="00F01E26">
        <w:rPr>
          <w:b/>
          <w:bCs/>
          <w:sz w:val="28"/>
          <w:szCs w:val="28"/>
        </w:rPr>
        <w:t>г.</w:t>
      </w:r>
      <w:r>
        <w:rPr>
          <w:b/>
          <w:bCs/>
          <w:sz w:val="28"/>
          <w:szCs w:val="28"/>
        </w:rPr>
        <w:t xml:space="preserve"> </w:t>
      </w:r>
      <w:r w:rsidRPr="00F01E26">
        <w:rPr>
          <w:b/>
          <w:bCs/>
          <w:sz w:val="28"/>
          <w:szCs w:val="28"/>
        </w:rPr>
        <w:t>Саратова</w:t>
      </w:r>
    </w:p>
    <w:p w:rsidR="0093041F" w:rsidRDefault="0093041F" w:rsidP="0093041F">
      <w:pPr>
        <w:pStyle w:val="Default"/>
        <w:ind w:left="426" w:hanging="426"/>
        <w:jc w:val="both"/>
        <w:rPr>
          <w:b/>
          <w:bCs/>
          <w:iCs/>
          <w:sz w:val="28"/>
          <w:szCs w:val="28"/>
        </w:rPr>
      </w:pPr>
    </w:p>
    <w:p w:rsidR="00CF0487" w:rsidRPr="00EF5EE8" w:rsidRDefault="0093041F" w:rsidP="00282680">
      <w:pPr>
        <w:pStyle w:val="Default"/>
        <w:ind w:left="426" w:hanging="426"/>
        <w:jc w:val="center"/>
        <w:rPr>
          <w:b/>
          <w:sz w:val="28"/>
          <w:szCs w:val="28"/>
        </w:rPr>
      </w:pPr>
      <w:r w:rsidRPr="00EF5EE8">
        <w:rPr>
          <w:b/>
          <w:bCs/>
          <w:iCs/>
          <w:sz w:val="28"/>
          <w:szCs w:val="28"/>
        </w:rPr>
        <w:t>1. Общие положения</w:t>
      </w:r>
    </w:p>
    <w:p w:rsidR="00CF0487" w:rsidRPr="00EF5EE8" w:rsidRDefault="00CF0487" w:rsidP="00282680">
      <w:pPr>
        <w:pStyle w:val="Default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1.1. Настоящее Положение разработано </w:t>
      </w:r>
      <w:r w:rsidR="00282680" w:rsidRPr="00EF5EE8">
        <w:rPr>
          <w:sz w:val="28"/>
          <w:szCs w:val="28"/>
        </w:rPr>
        <w:t>на основании Федерального з</w:t>
      </w:r>
      <w:r w:rsidR="00EF5EE8">
        <w:rPr>
          <w:sz w:val="28"/>
          <w:szCs w:val="28"/>
        </w:rPr>
        <w:t xml:space="preserve">акона от 29.12.2012 г.  </w:t>
      </w:r>
      <w:r w:rsidR="00282680" w:rsidRPr="00EF5EE8">
        <w:rPr>
          <w:sz w:val="28"/>
          <w:szCs w:val="28"/>
        </w:rPr>
        <w:t>№ 273-ФЗ «Об образовании в Российской Федерации», Уставом М</w:t>
      </w:r>
      <w:r w:rsidRPr="00EF5EE8">
        <w:rPr>
          <w:sz w:val="28"/>
          <w:szCs w:val="28"/>
        </w:rPr>
        <w:t xml:space="preserve">ОУ </w:t>
      </w:r>
      <w:r w:rsidR="00282680" w:rsidRPr="00EF5EE8">
        <w:rPr>
          <w:sz w:val="28"/>
          <w:szCs w:val="28"/>
        </w:rPr>
        <w:t>«</w:t>
      </w:r>
      <w:r w:rsidRPr="00EF5EE8">
        <w:rPr>
          <w:sz w:val="28"/>
          <w:szCs w:val="28"/>
        </w:rPr>
        <w:t>С</w:t>
      </w:r>
      <w:r w:rsidR="00282680" w:rsidRPr="00EF5EE8">
        <w:rPr>
          <w:sz w:val="28"/>
          <w:szCs w:val="28"/>
        </w:rPr>
        <w:t xml:space="preserve">редняя общеобразовательная школа № 46» </w:t>
      </w:r>
      <w:r w:rsidRPr="00EF5EE8">
        <w:rPr>
          <w:sz w:val="28"/>
          <w:szCs w:val="28"/>
        </w:rPr>
        <w:t xml:space="preserve">(далее </w:t>
      </w:r>
      <w:r w:rsidR="00EF5EE8">
        <w:rPr>
          <w:sz w:val="28"/>
          <w:szCs w:val="28"/>
        </w:rPr>
        <w:t>–</w:t>
      </w:r>
      <w:r w:rsidRPr="00EF5EE8">
        <w:rPr>
          <w:sz w:val="28"/>
          <w:szCs w:val="28"/>
        </w:rPr>
        <w:t xml:space="preserve"> </w:t>
      </w:r>
      <w:r w:rsidR="00EF5EE8">
        <w:rPr>
          <w:sz w:val="28"/>
          <w:szCs w:val="28"/>
        </w:rPr>
        <w:t xml:space="preserve">школа), </w:t>
      </w:r>
      <w:r w:rsidRPr="00EF5EE8">
        <w:rPr>
          <w:sz w:val="28"/>
          <w:szCs w:val="28"/>
        </w:rPr>
        <w:t>Правилами внутреннего распорядка обучающихся</w:t>
      </w:r>
      <w:r w:rsidR="00EF5EE8">
        <w:rPr>
          <w:sz w:val="28"/>
          <w:szCs w:val="28"/>
        </w:rPr>
        <w:t>.</w:t>
      </w:r>
      <w:r w:rsidRPr="00EF5EE8">
        <w:rPr>
          <w:sz w:val="28"/>
          <w:szCs w:val="28"/>
        </w:rPr>
        <w:t xml:space="preserve"> </w:t>
      </w:r>
    </w:p>
    <w:p w:rsidR="00CF0487" w:rsidRPr="00EF5EE8" w:rsidRDefault="00282680" w:rsidP="00282680">
      <w:pPr>
        <w:pStyle w:val="Default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1.2. </w:t>
      </w:r>
      <w:r w:rsidR="00CF0487" w:rsidRPr="00EF5EE8">
        <w:rPr>
          <w:sz w:val="28"/>
          <w:szCs w:val="28"/>
        </w:rPr>
        <w:t xml:space="preserve">Настоящее Положение регламентирует порядок пользования обучающимися лечебно-оздоровительной инфраструктурой, объектами культуры и объектами спорта </w:t>
      </w:r>
      <w:r w:rsidRPr="00EF5EE8">
        <w:rPr>
          <w:sz w:val="28"/>
          <w:szCs w:val="28"/>
        </w:rPr>
        <w:t>школы</w:t>
      </w:r>
      <w:r w:rsidR="00CF0487" w:rsidRPr="00EF5EE8">
        <w:rPr>
          <w:sz w:val="28"/>
          <w:szCs w:val="28"/>
        </w:rPr>
        <w:t xml:space="preserve"> в целях обеспечения развития обучающихся и охраны здоровья обучающихся при осуществлении деятельности по их обучению и воспитанию в </w:t>
      </w:r>
      <w:r w:rsidRPr="00EF5EE8">
        <w:rPr>
          <w:sz w:val="28"/>
          <w:szCs w:val="28"/>
        </w:rPr>
        <w:t>школе</w:t>
      </w:r>
      <w:r w:rsidR="000B60EC" w:rsidRPr="00EF5EE8">
        <w:rPr>
          <w:sz w:val="28"/>
          <w:szCs w:val="28"/>
        </w:rPr>
        <w:t>.</w:t>
      </w:r>
    </w:p>
    <w:p w:rsidR="00CF0487" w:rsidRPr="00EF5EE8" w:rsidRDefault="00CF0487" w:rsidP="00282680">
      <w:pPr>
        <w:pStyle w:val="Default"/>
        <w:jc w:val="both"/>
        <w:rPr>
          <w:sz w:val="28"/>
          <w:szCs w:val="28"/>
        </w:rPr>
      </w:pPr>
      <w:r w:rsidRPr="00EF5EE8">
        <w:rPr>
          <w:sz w:val="28"/>
          <w:szCs w:val="28"/>
        </w:rPr>
        <w:t>1.3.</w:t>
      </w:r>
      <w:r w:rsidR="00282680" w:rsidRPr="00EF5EE8">
        <w:rPr>
          <w:sz w:val="28"/>
          <w:szCs w:val="28"/>
        </w:rPr>
        <w:t xml:space="preserve"> </w:t>
      </w:r>
      <w:r w:rsidRPr="00EF5EE8">
        <w:rPr>
          <w:sz w:val="28"/>
          <w:szCs w:val="28"/>
        </w:rPr>
        <w:t xml:space="preserve">Объекты лечебно-оздоровительной инфраструктуры, объекты культуры и объекты спорта должны соответствовать санитарному состоянию, требованиям безопасности и требованиям СанПиН 2.4.2.2821-10 «Санитарно-эпидемиологические требования к условиям и организации обучения в общеобразовательных учреждениях». </w:t>
      </w:r>
    </w:p>
    <w:p w:rsidR="00282680" w:rsidRPr="00EF5EE8" w:rsidRDefault="00282680" w:rsidP="00282680">
      <w:pPr>
        <w:pStyle w:val="Default"/>
        <w:ind w:left="426" w:hanging="426"/>
        <w:jc w:val="center"/>
        <w:rPr>
          <w:b/>
          <w:bCs/>
          <w:iCs/>
          <w:sz w:val="28"/>
          <w:szCs w:val="28"/>
        </w:rPr>
      </w:pPr>
    </w:p>
    <w:p w:rsidR="00CF0487" w:rsidRPr="00EF5EE8" w:rsidRDefault="00CF0487" w:rsidP="00282680">
      <w:pPr>
        <w:pStyle w:val="Default"/>
        <w:ind w:left="426" w:hanging="426"/>
        <w:jc w:val="center"/>
        <w:rPr>
          <w:sz w:val="28"/>
          <w:szCs w:val="28"/>
        </w:rPr>
      </w:pPr>
      <w:r w:rsidRPr="00EF5EE8">
        <w:rPr>
          <w:b/>
          <w:bCs/>
          <w:iCs/>
          <w:sz w:val="28"/>
          <w:szCs w:val="28"/>
        </w:rPr>
        <w:t>2. Порядок пользования лечебно-оздоровительной ин</w:t>
      </w:r>
      <w:r w:rsidR="0093041F" w:rsidRPr="00EF5EE8">
        <w:rPr>
          <w:b/>
          <w:bCs/>
          <w:iCs/>
          <w:sz w:val="28"/>
          <w:szCs w:val="28"/>
        </w:rPr>
        <w:t>фраструктурой</w:t>
      </w:r>
    </w:p>
    <w:p w:rsidR="00CF0487" w:rsidRPr="00EF5EE8" w:rsidRDefault="00CF0487" w:rsidP="00282680">
      <w:pPr>
        <w:pStyle w:val="Default"/>
        <w:ind w:left="426" w:hanging="426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2.1. К лечебно-оздоровительной инфраструктуре </w:t>
      </w:r>
      <w:r w:rsidR="00282680" w:rsidRPr="00EF5EE8">
        <w:rPr>
          <w:sz w:val="28"/>
          <w:szCs w:val="28"/>
        </w:rPr>
        <w:t>школы</w:t>
      </w:r>
      <w:r w:rsidRPr="00EF5EE8">
        <w:rPr>
          <w:sz w:val="28"/>
          <w:szCs w:val="28"/>
        </w:rPr>
        <w:t xml:space="preserve"> относятся объекты: </w:t>
      </w:r>
    </w:p>
    <w:p w:rsidR="00CF0487" w:rsidRPr="00EF5EE8" w:rsidRDefault="00CF0487" w:rsidP="00282680">
      <w:pPr>
        <w:pStyle w:val="Default"/>
        <w:numPr>
          <w:ilvl w:val="0"/>
          <w:numId w:val="13"/>
        </w:numPr>
        <w:ind w:left="426" w:hanging="426"/>
        <w:jc w:val="both"/>
        <w:rPr>
          <w:sz w:val="28"/>
          <w:szCs w:val="28"/>
        </w:rPr>
      </w:pPr>
      <w:r w:rsidRPr="00EF5EE8">
        <w:rPr>
          <w:sz w:val="28"/>
          <w:szCs w:val="28"/>
        </w:rPr>
        <w:t>медицинск</w:t>
      </w:r>
      <w:r w:rsidR="003229F0">
        <w:rPr>
          <w:sz w:val="28"/>
          <w:szCs w:val="28"/>
        </w:rPr>
        <w:t>ий кабинет и оборудование в нем.</w:t>
      </w:r>
      <w:r w:rsidRPr="00EF5EE8">
        <w:rPr>
          <w:sz w:val="28"/>
          <w:szCs w:val="28"/>
        </w:rPr>
        <w:t xml:space="preserve"> </w:t>
      </w:r>
    </w:p>
    <w:p w:rsidR="00CF0487" w:rsidRPr="00EF5EE8" w:rsidRDefault="00CF0487" w:rsidP="00282680">
      <w:pPr>
        <w:pStyle w:val="Default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2.2. Ответственность за работу и содержание объектов, указанных в пункте 2.1. настоящего Положения, в состоянии, отвечающем требованиям безопасности и санитарных норм, возлагается на медицинский персонал. </w:t>
      </w:r>
    </w:p>
    <w:p w:rsidR="00CF0487" w:rsidRPr="00EF5EE8" w:rsidRDefault="00CF0487" w:rsidP="00282680">
      <w:pPr>
        <w:pStyle w:val="Default"/>
        <w:jc w:val="both"/>
        <w:rPr>
          <w:sz w:val="28"/>
          <w:szCs w:val="28"/>
        </w:rPr>
      </w:pPr>
      <w:r w:rsidRPr="00EF5EE8">
        <w:rPr>
          <w:sz w:val="28"/>
          <w:szCs w:val="28"/>
        </w:rPr>
        <w:t>2.</w:t>
      </w:r>
      <w:r w:rsidR="0093041F" w:rsidRPr="00EF5EE8">
        <w:rPr>
          <w:sz w:val="28"/>
          <w:szCs w:val="28"/>
        </w:rPr>
        <w:t>3</w:t>
      </w:r>
      <w:r w:rsidRPr="00EF5EE8">
        <w:rPr>
          <w:sz w:val="28"/>
          <w:szCs w:val="28"/>
        </w:rPr>
        <w:t xml:space="preserve">. Режим работы объектов, указанных в пункте 2.1. настоящего Положения, утверждается по согласованию с органом здравоохранения, закрепленным за </w:t>
      </w:r>
      <w:r w:rsidR="00282680" w:rsidRPr="00EF5EE8">
        <w:rPr>
          <w:sz w:val="28"/>
          <w:szCs w:val="28"/>
        </w:rPr>
        <w:t>школой</w:t>
      </w:r>
      <w:r w:rsidRPr="00EF5EE8">
        <w:rPr>
          <w:sz w:val="28"/>
          <w:szCs w:val="28"/>
        </w:rPr>
        <w:t>.</w:t>
      </w:r>
    </w:p>
    <w:p w:rsidR="00CF0487" w:rsidRPr="00EF5EE8" w:rsidRDefault="00CF0487" w:rsidP="00282680">
      <w:pPr>
        <w:pStyle w:val="Default"/>
        <w:jc w:val="both"/>
        <w:rPr>
          <w:sz w:val="28"/>
          <w:szCs w:val="28"/>
        </w:rPr>
      </w:pPr>
      <w:r w:rsidRPr="00EF5EE8">
        <w:rPr>
          <w:sz w:val="28"/>
          <w:szCs w:val="28"/>
        </w:rPr>
        <w:t>2.</w:t>
      </w:r>
      <w:r w:rsidR="0093041F" w:rsidRPr="00EF5EE8">
        <w:rPr>
          <w:sz w:val="28"/>
          <w:szCs w:val="28"/>
        </w:rPr>
        <w:t>4</w:t>
      </w:r>
      <w:r w:rsidRPr="00EF5EE8">
        <w:rPr>
          <w:sz w:val="28"/>
          <w:szCs w:val="28"/>
        </w:rPr>
        <w:t xml:space="preserve">. Объекты лечебно-оздоровительной инфраструктуры используются только для организации оказания первичной медико-санитарной помощи </w:t>
      </w:r>
      <w:proofErr w:type="gramStart"/>
      <w:r w:rsidRPr="00EF5EE8">
        <w:rPr>
          <w:sz w:val="28"/>
          <w:szCs w:val="28"/>
        </w:rPr>
        <w:t>обучающимся</w:t>
      </w:r>
      <w:proofErr w:type="gramEnd"/>
      <w:r w:rsidR="00282680" w:rsidRPr="00EF5EE8">
        <w:rPr>
          <w:sz w:val="28"/>
          <w:szCs w:val="28"/>
        </w:rPr>
        <w:t xml:space="preserve"> школы</w:t>
      </w:r>
      <w:r w:rsidRPr="00EF5EE8">
        <w:rPr>
          <w:sz w:val="28"/>
          <w:szCs w:val="28"/>
        </w:rPr>
        <w:t xml:space="preserve">. </w:t>
      </w:r>
    </w:p>
    <w:p w:rsidR="00282680" w:rsidRPr="00EF5EE8" w:rsidRDefault="00282680" w:rsidP="00282680">
      <w:pPr>
        <w:pStyle w:val="Default"/>
        <w:ind w:left="426" w:hanging="426"/>
        <w:jc w:val="center"/>
        <w:rPr>
          <w:b/>
          <w:bCs/>
          <w:iCs/>
          <w:sz w:val="28"/>
          <w:szCs w:val="28"/>
        </w:rPr>
      </w:pPr>
    </w:p>
    <w:p w:rsidR="00CF0487" w:rsidRPr="00EF5EE8" w:rsidRDefault="00CF0487" w:rsidP="00282680">
      <w:pPr>
        <w:pStyle w:val="Default"/>
        <w:ind w:left="426" w:hanging="426"/>
        <w:jc w:val="center"/>
        <w:rPr>
          <w:sz w:val="28"/>
          <w:szCs w:val="28"/>
        </w:rPr>
      </w:pPr>
      <w:r w:rsidRPr="00EF5EE8">
        <w:rPr>
          <w:b/>
          <w:bCs/>
          <w:iCs/>
          <w:sz w:val="28"/>
          <w:szCs w:val="28"/>
        </w:rPr>
        <w:lastRenderedPageBreak/>
        <w:t xml:space="preserve">3. Порядок </w:t>
      </w:r>
      <w:r w:rsidR="0093041F" w:rsidRPr="00EF5EE8">
        <w:rPr>
          <w:b/>
          <w:bCs/>
          <w:iCs/>
          <w:sz w:val="28"/>
          <w:szCs w:val="28"/>
        </w:rPr>
        <w:t>пользования объектами культуры</w:t>
      </w:r>
    </w:p>
    <w:p w:rsidR="00CF0487" w:rsidRPr="00EF5EE8" w:rsidRDefault="00CF0487" w:rsidP="00282680">
      <w:pPr>
        <w:pStyle w:val="Default"/>
        <w:ind w:left="426" w:hanging="426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3.1. К объектам культуры </w:t>
      </w:r>
      <w:r w:rsidR="00282680" w:rsidRPr="00EF5EE8">
        <w:rPr>
          <w:sz w:val="28"/>
          <w:szCs w:val="28"/>
        </w:rPr>
        <w:t>школы</w:t>
      </w:r>
      <w:r w:rsidRPr="00EF5EE8">
        <w:rPr>
          <w:sz w:val="28"/>
          <w:szCs w:val="28"/>
        </w:rPr>
        <w:t xml:space="preserve"> относятся: </w:t>
      </w:r>
    </w:p>
    <w:p w:rsidR="00CF0487" w:rsidRPr="00EF5EE8" w:rsidRDefault="0093041F" w:rsidP="00282680">
      <w:pPr>
        <w:pStyle w:val="Default"/>
        <w:numPr>
          <w:ilvl w:val="0"/>
          <w:numId w:val="10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 библиотека</w:t>
      </w:r>
    </w:p>
    <w:p w:rsidR="00CF0487" w:rsidRPr="00EF5EE8" w:rsidRDefault="0093041F" w:rsidP="00282680">
      <w:pPr>
        <w:pStyle w:val="Default"/>
        <w:numPr>
          <w:ilvl w:val="0"/>
          <w:numId w:val="10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 актовый зал</w:t>
      </w:r>
    </w:p>
    <w:p w:rsidR="00CF0487" w:rsidRPr="00EF5EE8" w:rsidRDefault="00CF0487" w:rsidP="00282680">
      <w:pPr>
        <w:pStyle w:val="Default"/>
        <w:numPr>
          <w:ilvl w:val="0"/>
          <w:numId w:val="10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помещения для занятий творческих объединений. </w:t>
      </w:r>
    </w:p>
    <w:p w:rsidR="00CF0487" w:rsidRPr="00EF5EE8" w:rsidRDefault="00CF0487" w:rsidP="00282680">
      <w:pPr>
        <w:pStyle w:val="Default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3.2. Время пользования объектами культуры, указанными в пункте 3.1. настоящего Положения, определяется расписанием работы объектов культуры, утвержденным приказом директора школы. </w:t>
      </w:r>
    </w:p>
    <w:p w:rsidR="00CF0487" w:rsidRPr="00EF5EE8" w:rsidRDefault="00CF0487" w:rsidP="00BA2E32">
      <w:pPr>
        <w:pStyle w:val="Default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3.3. Ответственность за работу и содержание объектов культуры в состоянии, отвечающем требованиям безопасности и санитарных норм, возлагается на </w:t>
      </w:r>
      <w:r w:rsidR="00282680" w:rsidRPr="00EF5EE8">
        <w:rPr>
          <w:sz w:val="28"/>
          <w:szCs w:val="28"/>
        </w:rPr>
        <w:t>педагога-библиотекаря</w:t>
      </w:r>
      <w:r w:rsidRPr="00EF5EE8">
        <w:rPr>
          <w:sz w:val="28"/>
          <w:szCs w:val="28"/>
        </w:rPr>
        <w:t xml:space="preserve">, </w:t>
      </w:r>
      <w:r w:rsidR="00BA2E32" w:rsidRPr="00EF5EE8">
        <w:rPr>
          <w:sz w:val="28"/>
          <w:szCs w:val="28"/>
        </w:rPr>
        <w:t>старшую вожатую, руководителей творческих объединений</w:t>
      </w:r>
      <w:r w:rsidRPr="00EF5EE8">
        <w:rPr>
          <w:sz w:val="28"/>
          <w:szCs w:val="28"/>
        </w:rPr>
        <w:t xml:space="preserve">. </w:t>
      </w:r>
    </w:p>
    <w:p w:rsidR="00CF0487" w:rsidRPr="00EF5EE8" w:rsidRDefault="00CF0487" w:rsidP="00282680">
      <w:pPr>
        <w:pStyle w:val="Default"/>
        <w:ind w:left="426" w:hanging="426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3.4. Ответственные лица обязаны: </w:t>
      </w:r>
    </w:p>
    <w:p w:rsidR="00CF0487" w:rsidRPr="00EF5EE8" w:rsidRDefault="00CF0487" w:rsidP="00282680">
      <w:pPr>
        <w:pStyle w:val="Default"/>
        <w:numPr>
          <w:ilvl w:val="0"/>
          <w:numId w:val="19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лично присутствовать при посещении объекта культуры </w:t>
      </w:r>
      <w:proofErr w:type="gramStart"/>
      <w:r w:rsidRPr="00EF5EE8">
        <w:rPr>
          <w:sz w:val="28"/>
          <w:szCs w:val="28"/>
        </w:rPr>
        <w:t>обучающимися</w:t>
      </w:r>
      <w:proofErr w:type="gramEnd"/>
      <w:r w:rsidRPr="00EF5EE8">
        <w:rPr>
          <w:sz w:val="28"/>
          <w:szCs w:val="28"/>
        </w:rPr>
        <w:t xml:space="preserve">; </w:t>
      </w:r>
    </w:p>
    <w:p w:rsidR="00CF0487" w:rsidRPr="00EF5EE8" w:rsidRDefault="00CF0487" w:rsidP="00282680">
      <w:pPr>
        <w:pStyle w:val="Default"/>
        <w:numPr>
          <w:ilvl w:val="0"/>
          <w:numId w:val="19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осуществлять контроль соблюдения </w:t>
      </w:r>
      <w:proofErr w:type="gramStart"/>
      <w:r w:rsidRPr="00EF5EE8">
        <w:rPr>
          <w:sz w:val="28"/>
          <w:szCs w:val="28"/>
        </w:rPr>
        <w:t>обу</w:t>
      </w:r>
      <w:r w:rsidR="0093041F" w:rsidRPr="00EF5EE8">
        <w:rPr>
          <w:sz w:val="28"/>
          <w:szCs w:val="28"/>
        </w:rPr>
        <w:t>чающимися</w:t>
      </w:r>
      <w:proofErr w:type="gramEnd"/>
      <w:r w:rsidR="0093041F" w:rsidRPr="00EF5EE8">
        <w:rPr>
          <w:sz w:val="28"/>
          <w:szCs w:val="28"/>
        </w:rPr>
        <w:t xml:space="preserve"> настоящего Положения.</w:t>
      </w:r>
    </w:p>
    <w:p w:rsidR="00CF0487" w:rsidRPr="00EF5EE8" w:rsidRDefault="00CF0487" w:rsidP="00BA2E32">
      <w:pPr>
        <w:pStyle w:val="Default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3.5. Объекты культуры, указанные в п. 3.1. настоящего Положения, могут использоваться для проведения уроков в нетрадиционных формах, проведения занятий творческих объединений, проведения </w:t>
      </w:r>
      <w:proofErr w:type="spellStart"/>
      <w:r w:rsidRPr="00EF5EE8">
        <w:rPr>
          <w:sz w:val="28"/>
          <w:szCs w:val="28"/>
        </w:rPr>
        <w:t>внутриклассных</w:t>
      </w:r>
      <w:proofErr w:type="spellEnd"/>
      <w:r w:rsidRPr="00EF5EE8">
        <w:rPr>
          <w:sz w:val="28"/>
          <w:szCs w:val="28"/>
        </w:rPr>
        <w:t xml:space="preserve"> и общешкольных мероприятий, репетиций. </w:t>
      </w:r>
    </w:p>
    <w:p w:rsidR="00CF0487" w:rsidRPr="00EF5EE8" w:rsidRDefault="00CF0487" w:rsidP="00282680">
      <w:pPr>
        <w:pStyle w:val="Default"/>
        <w:ind w:left="426" w:hanging="426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3.6. При пользовании объектами культуры </w:t>
      </w:r>
      <w:r w:rsidR="000B60EC" w:rsidRPr="00EF5EE8">
        <w:rPr>
          <w:sz w:val="28"/>
          <w:szCs w:val="28"/>
        </w:rPr>
        <w:t>учреждения</w:t>
      </w:r>
      <w:r w:rsidRPr="00EF5EE8">
        <w:rPr>
          <w:sz w:val="28"/>
          <w:szCs w:val="28"/>
        </w:rPr>
        <w:t xml:space="preserve"> обучающиеся обязаны: </w:t>
      </w:r>
    </w:p>
    <w:p w:rsidR="00CF0487" w:rsidRPr="00EF5EE8" w:rsidRDefault="00CF0487" w:rsidP="00282680">
      <w:pPr>
        <w:pStyle w:val="Default"/>
        <w:numPr>
          <w:ilvl w:val="0"/>
          <w:numId w:val="14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поддерживать чистоту и порядок; </w:t>
      </w:r>
    </w:p>
    <w:p w:rsidR="00CF0487" w:rsidRPr="00EF5EE8" w:rsidRDefault="00CF0487" w:rsidP="00282680">
      <w:pPr>
        <w:pStyle w:val="Default"/>
        <w:numPr>
          <w:ilvl w:val="0"/>
          <w:numId w:val="14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выполнять требования ответственных за объект лиц; </w:t>
      </w:r>
    </w:p>
    <w:p w:rsidR="00CF0487" w:rsidRPr="00EF5EE8" w:rsidRDefault="00CF0487" w:rsidP="00282680">
      <w:pPr>
        <w:pStyle w:val="Default"/>
        <w:numPr>
          <w:ilvl w:val="0"/>
          <w:numId w:val="14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>незамедлительно сообщать ответственным лицам о случаях обнаружения подозрительных предметов, вещей, о случаях возни</w:t>
      </w:r>
      <w:r w:rsidR="0093041F" w:rsidRPr="00EF5EE8">
        <w:rPr>
          <w:sz w:val="28"/>
          <w:szCs w:val="28"/>
        </w:rPr>
        <w:t>кновения задымления или пожара.</w:t>
      </w:r>
    </w:p>
    <w:p w:rsidR="00CF0487" w:rsidRPr="00EF5EE8" w:rsidRDefault="00CF0487" w:rsidP="00282680">
      <w:pPr>
        <w:pStyle w:val="Default"/>
        <w:ind w:left="426" w:hanging="426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3.7. Во время пользования объектами культуры </w:t>
      </w:r>
      <w:r w:rsidR="00BA2E32" w:rsidRPr="00EF5EE8">
        <w:rPr>
          <w:sz w:val="28"/>
          <w:szCs w:val="28"/>
        </w:rPr>
        <w:t xml:space="preserve"> школы </w:t>
      </w:r>
      <w:proofErr w:type="spellStart"/>
      <w:r w:rsidRPr="00EF5EE8">
        <w:rPr>
          <w:sz w:val="28"/>
          <w:szCs w:val="28"/>
        </w:rPr>
        <w:t>бучающимся</w:t>
      </w:r>
      <w:proofErr w:type="spellEnd"/>
      <w:r w:rsidRPr="00EF5EE8">
        <w:rPr>
          <w:sz w:val="28"/>
          <w:szCs w:val="28"/>
        </w:rPr>
        <w:t xml:space="preserve"> запрещается: </w:t>
      </w:r>
    </w:p>
    <w:p w:rsidR="00BA2E32" w:rsidRPr="00EF5EE8" w:rsidRDefault="00CF0487" w:rsidP="00BA2E32">
      <w:pPr>
        <w:pStyle w:val="Default"/>
        <w:numPr>
          <w:ilvl w:val="0"/>
          <w:numId w:val="15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>приносить с собой и (или) употреблять алкогольные напитки, наркот</w:t>
      </w:r>
      <w:r w:rsidR="00BA2E32" w:rsidRPr="00EF5EE8">
        <w:rPr>
          <w:sz w:val="28"/>
          <w:szCs w:val="28"/>
        </w:rPr>
        <w:t xml:space="preserve">ические и токсические средства, курить; </w:t>
      </w:r>
    </w:p>
    <w:p w:rsidR="00CF0487" w:rsidRPr="00EF5EE8" w:rsidRDefault="00BA2E32" w:rsidP="00BA2E32">
      <w:pPr>
        <w:pStyle w:val="Default"/>
        <w:numPr>
          <w:ilvl w:val="0"/>
          <w:numId w:val="15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>портить имущество</w:t>
      </w:r>
      <w:r w:rsidR="0093041F" w:rsidRPr="00EF5EE8">
        <w:rPr>
          <w:sz w:val="28"/>
          <w:szCs w:val="28"/>
        </w:rPr>
        <w:t>.</w:t>
      </w:r>
    </w:p>
    <w:p w:rsidR="00CF0487" w:rsidRPr="00EF5EE8" w:rsidRDefault="00CF0487" w:rsidP="00BA2E32">
      <w:pPr>
        <w:pStyle w:val="Default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3.8. Обучающиеся, причинившие объекту культуры </w:t>
      </w:r>
      <w:r w:rsidR="00BA2E32" w:rsidRPr="00EF5EE8">
        <w:rPr>
          <w:sz w:val="28"/>
          <w:szCs w:val="28"/>
        </w:rPr>
        <w:t xml:space="preserve">школы </w:t>
      </w:r>
      <w:r w:rsidRPr="00EF5EE8">
        <w:rPr>
          <w:sz w:val="28"/>
          <w:szCs w:val="28"/>
        </w:rPr>
        <w:t xml:space="preserve">ущерб, несут ответственность в соответствии </w:t>
      </w:r>
      <w:r w:rsidR="00BA2E32" w:rsidRPr="00EF5EE8">
        <w:rPr>
          <w:sz w:val="28"/>
          <w:szCs w:val="28"/>
        </w:rPr>
        <w:t xml:space="preserve">с </w:t>
      </w:r>
      <w:r w:rsidRPr="00EF5EE8">
        <w:rPr>
          <w:sz w:val="28"/>
          <w:szCs w:val="28"/>
        </w:rPr>
        <w:t xml:space="preserve">действующим законодательством Российской Федерации. </w:t>
      </w:r>
    </w:p>
    <w:p w:rsidR="00CF0487" w:rsidRPr="00EF5EE8" w:rsidRDefault="00CF0487" w:rsidP="00BA2E32">
      <w:pPr>
        <w:pStyle w:val="Default"/>
        <w:ind w:left="426" w:hanging="426"/>
        <w:jc w:val="center"/>
        <w:rPr>
          <w:sz w:val="28"/>
          <w:szCs w:val="28"/>
        </w:rPr>
      </w:pPr>
      <w:r w:rsidRPr="00EF5EE8">
        <w:rPr>
          <w:b/>
          <w:bCs/>
          <w:iCs/>
          <w:sz w:val="28"/>
          <w:szCs w:val="28"/>
        </w:rPr>
        <w:t>4. Поряд</w:t>
      </w:r>
      <w:r w:rsidR="0093041F" w:rsidRPr="00EF5EE8">
        <w:rPr>
          <w:b/>
          <w:bCs/>
          <w:iCs/>
          <w:sz w:val="28"/>
          <w:szCs w:val="28"/>
        </w:rPr>
        <w:t>ок пользования объектами спорта</w:t>
      </w:r>
    </w:p>
    <w:p w:rsidR="00CF0487" w:rsidRPr="00EF5EE8" w:rsidRDefault="00CF0487" w:rsidP="00282680">
      <w:pPr>
        <w:pStyle w:val="Default"/>
        <w:ind w:left="426" w:hanging="426"/>
        <w:jc w:val="both"/>
        <w:rPr>
          <w:sz w:val="28"/>
          <w:szCs w:val="28"/>
        </w:rPr>
      </w:pPr>
      <w:r w:rsidRPr="00EF5EE8">
        <w:rPr>
          <w:sz w:val="28"/>
          <w:szCs w:val="28"/>
        </w:rPr>
        <w:t>4.1. К объектам спорта</w:t>
      </w:r>
      <w:r w:rsidR="005B4196" w:rsidRPr="00EF5EE8">
        <w:rPr>
          <w:sz w:val="28"/>
          <w:szCs w:val="28"/>
        </w:rPr>
        <w:t xml:space="preserve"> </w:t>
      </w:r>
      <w:r w:rsidR="00BA2E32" w:rsidRPr="00EF5EE8">
        <w:rPr>
          <w:sz w:val="28"/>
          <w:szCs w:val="28"/>
        </w:rPr>
        <w:t>школы</w:t>
      </w:r>
      <w:r w:rsidR="000B60EC" w:rsidRPr="00EF5EE8">
        <w:rPr>
          <w:sz w:val="28"/>
          <w:szCs w:val="28"/>
        </w:rPr>
        <w:t xml:space="preserve"> </w:t>
      </w:r>
      <w:r w:rsidRPr="00EF5EE8">
        <w:rPr>
          <w:sz w:val="28"/>
          <w:szCs w:val="28"/>
        </w:rPr>
        <w:t xml:space="preserve">относятся: </w:t>
      </w:r>
    </w:p>
    <w:p w:rsidR="00CF0487" w:rsidRPr="00EF5EE8" w:rsidRDefault="00BA2E32" w:rsidP="00282680">
      <w:pPr>
        <w:pStyle w:val="Default"/>
        <w:numPr>
          <w:ilvl w:val="0"/>
          <w:numId w:val="12"/>
        </w:numPr>
        <w:ind w:left="426" w:hanging="426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большой и малый </w:t>
      </w:r>
      <w:r w:rsidR="00CF0487" w:rsidRPr="00EF5EE8">
        <w:rPr>
          <w:sz w:val="28"/>
          <w:szCs w:val="28"/>
        </w:rPr>
        <w:t>спортивны</w:t>
      </w:r>
      <w:r w:rsidRPr="00EF5EE8">
        <w:rPr>
          <w:sz w:val="28"/>
          <w:szCs w:val="28"/>
        </w:rPr>
        <w:t>е</w:t>
      </w:r>
      <w:r w:rsidR="00CF0487" w:rsidRPr="00EF5EE8">
        <w:rPr>
          <w:sz w:val="28"/>
          <w:szCs w:val="28"/>
        </w:rPr>
        <w:t xml:space="preserve"> зал</w:t>
      </w:r>
      <w:r w:rsidRPr="00EF5EE8">
        <w:rPr>
          <w:sz w:val="28"/>
          <w:szCs w:val="28"/>
        </w:rPr>
        <w:t>ы</w:t>
      </w:r>
      <w:r w:rsidR="00CF0487" w:rsidRPr="00EF5EE8">
        <w:rPr>
          <w:sz w:val="28"/>
          <w:szCs w:val="28"/>
        </w:rPr>
        <w:t xml:space="preserve"> и обслуживаю</w:t>
      </w:r>
      <w:r w:rsidR="0093041F" w:rsidRPr="00EF5EE8">
        <w:rPr>
          <w:sz w:val="28"/>
          <w:szCs w:val="28"/>
        </w:rPr>
        <w:t>щие его помещения (раздевалки)</w:t>
      </w:r>
    </w:p>
    <w:p w:rsidR="00CF0487" w:rsidRPr="00EF5EE8" w:rsidRDefault="0093041F" w:rsidP="00282680">
      <w:pPr>
        <w:pStyle w:val="Default"/>
        <w:numPr>
          <w:ilvl w:val="0"/>
          <w:numId w:val="12"/>
        </w:numPr>
        <w:ind w:left="426" w:hanging="426"/>
        <w:jc w:val="both"/>
        <w:rPr>
          <w:sz w:val="28"/>
          <w:szCs w:val="28"/>
        </w:rPr>
      </w:pPr>
      <w:r w:rsidRPr="00EF5EE8">
        <w:rPr>
          <w:sz w:val="28"/>
          <w:szCs w:val="28"/>
        </w:rPr>
        <w:t>стадион.</w:t>
      </w:r>
    </w:p>
    <w:p w:rsidR="00CF0487" w:rsidRPr="00EF5EE8" w:rsidRDefault="00CF0487" w:rsidP="00BA2E32">
      <w:pPr>
        <w:pStyle w:val="Default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4.2. Время пользования объектами спорта, указанными в пункте 4.1. настоящего Положения, определяется расписанием работы объектов спорта, утвержденным приказом директора школы. </w:t>
      </w:r>
    </w:p>
    <w:p w:rsidR="00CF0487" w:rsidRPr="00EF5EE8" w:rsidRDefault="00CF0487" w:rsidP="00BA2E32">
      <w:pPr>
        <w:pStyle w:val="Default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4.3. Ответственность за работу и содержание объектов </w:t>
      </w:r>
      <w:r w:rsidR="00BA2E32" w:rsidRPr="00EF5EE8">
        <w:rPr>
          <w:sz w:val="28"/>
          <w:szCs w:val="28"/>
        </w:rPr>
        <w:t>спорта</w:t>
      </w:r>
      <w:r w:rsidRPr="00EF5EE8">
        <w:rPr>
          <w:sz w:val="28"/>
          <w:szCs w:val="28"/>
        </w:rPr>
        <w:t xml:space="preserve"> в состоянии, отвечающем требованиям безопасности и санитарных норм, возлагается на учителей физической культуры и педагогов дополнительного образования. </w:t>
      </w:r>
    </w:p>
    <w:p w:rsidR="00CF0487" w:rsidRPr="00EF5EE8" w:rsidRDefault="00CF0487" w:rsidP="00282680">
      <w:pPr>
        <w:pStyle w:val="Default"/>
        <w:ind w:left="426" w:hanging="426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4.4. Ответственные лица обязаны: </w:t>
      </w:r>
    </w:p>
    <w:p w:rsidR="00CF0487" w:rsidRPr="00EF5EE8" w:rsidRDefault="00CF0487" w:rsidP="00282680">
      <w:pPr>
        <w:pStyle w:val="Default"/>
        <w:numPr>
          <w:ilvl w:val="0"/>
          <w:numId w:val="16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лично присутствовать при посещении объекта спорта </w:t>
      </w:r>
      <w:proofErr w:type="gramStart"/>
      <w:r w:rsidRPr="00EF5EE8">
        <w:rPr>
          <w:sz w:val="28"/>
          <w:szCs w:val="28"/>
        </w:rPr>
        <w:t>обучающимися</w:t>
      </w:r>
      <w:proofErr w:type="gramEnd"/>
      <w:r w:rsidRPr="00EF5EE8">
        <w:rPr>
          <w:sz w:val="28"/>
          <w:szCs w:val="28"/>
        </w:rPr>
        <w:t xml:space="preserve">, при проведении тренировок, занятий, спортивных мероприятий; </w:t>
      </w:r>
    </w:p>
    <w:p w:rsidR="00CF0487" w:rsidRPr="00EF5EE8" w:rsidRDefault="00CF0487" w:rsidP="00282680">
      <w:pPr>
        <w:pStyle w:val="Default"/>
        <w:numPr>
          <w:ilvl w:val="0"/>
          <w:numId w:val="16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lastRenderedPageBreak/>
        <w:t xml:space="preserve">осуществлять контроль соблюдения </w:t>
      </w:r>
      <w:proofErr w:type="gramStart"/>
      <w:r w:rsidRPr="00EF5EE8">
        <w:rPr>
          <w:sz w:val="28"/>
          <w:szCs w:val="28"/>
        </w:rPr>
        <w:t>обучающимися</w:t>
      </w:r>
      <w:proofErr w:type="gramEnd"/>
      <w:r w:rsidRPr="00EF5EE8">
        <w:rPr>
          <w:sz w:val="28"/>
          <w:szCs w:val="28"/>
        </w:rPr>
        <w:t xml:space="preserve"> настоящего Положения; </w:t>
      </w:r>
    </w:p>
    <w:p w:rsidR="00CF0487" w:rsidRPr="00EF5EE8" w:rsidRDefault="00CF0487" w:rsidP="00282680">
      <w:pPr>
        <w:pStyle w:val="Default"/>
        <w:numPr>
          <w:ilvl w:val="0"/>
          <w:numId w:val="16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обеспечивать эвакуацию обучающихся и работников </w:t>
      </w:r>
      <w:r w:rsidR="000B60EC" w:rsidRPr="00EF5EE8">
        <w:rPr>
          <w:sz w:val="28"/>
          <w:szCs w:val="28"/>
        </w:rPr>
        <w:t>учреждения</w:t>
      </w:r>
      <w:r w:rsidRPr="00EF5EE8">
        <w:rPr>
          <w:sz w:val="28"/>
          <w:szCs w:val="28"/>
        </w:rPr>
        <w:t xml:space="preserve"> в случае угрозы и возникновения чрезвычайных ситуаций. </w:t>
      </w:r>
    </w:p>
    <w:p w:rsidR="00CF0487" w:rsidRPr="00EF5EE8" w:rsidRDefault="00CF0487" w:rsidP="00BA2E32">
      <w:pPr>
        <w:pStyle w:val="Default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4.5. Объекты спорта, указанные в п. 4.1. настоящего Положения, могут использоваться для проведения уроков физической культуры, проведения занятий творческих объединений спортивного направления, проведения </w:t>
      </w:r>
      <w:proofErr w:type="spellStart"/>
      <w:r w:rsidRPr="00EF5EE8">
        <w:rPr>
          <w:sz w:val="28"/>
          <w:szCs w:val="28"/>
        </w:rPr>
        <w:t>внутриклассных</w:t>
      </w:r>
      <w:proofErr w:type="spellEnd"/>
      <w:r w:rsidRPr="00EF5EE8">
        <w:rPr>
          <w:sz w:val="28"/>
          <w:szCs w:val="28"/>
        </w:rPr>
        <w:t xml:space="preserve"> и общешкольных мероприятий спортивного содержания, тренировок, спортивных игр, спортивных соревнований. </w:t>
      </w:r>
    </w:p>
    <w:p w:rsidR="00CF0487" w:rsidRPr="00EF5EE8" w:rsidRDefault="00CF0487" w:rsidP="00282680">
      <w:pPr>
        <w:pStyle w:val="Default"/>
        <w:ind w:left="426" w:hanging="426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4.6. При пользовании объектами спорта </w:t>
      </w:r>
      <w:r w:rsidR="00BA2E32" w:rsidRPr="00EF5EE8">
        <w:rPr>
          <w:sz w:val="28"/>
          <w:szCs w:val="28"/>
        </w:rPr>
        <w:t>школы</w:t>
      </w:r>
      <w:r w:rsidRPr="00EF5EE8">
        <w:rPr>
          <w:sz w:val="28"/>
          <w:szCs w:val="28"/>
        </w:rPr>
        <w:t xml:space="preserve"> обучающиеся обязаны: </w:t>
      </w:r>
    </w:p>
    <w:p w:rsidR="00CF0487" w:rsidRPr="00EF5EE8" w:rsidRDefault="00CF0487" w:rsidP="00282680">
      <w:pPr>
        <w:pStyle w:val="Default"/>
        <w:numPr>
          <w:ilvl w:val="0"/>
          <w:numId w:val="17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>приходить только в специальной спортивной одежде и обуви</w:t>
      </w:r>
      <w:r w:rsidR="003229F0">
        <w:rPr>
          <w:sz w:val="28"/>
          <w:szCs w:val="28"/>
        </w:rPr>
        <w:t>;</w:t>
      </w:r>
      <w:r w:rsidRPr="00EF5EE8">
        <w:rPr>
          <w:sz w:val="28"/>
          <w:szCs w:val="28"/>
        </w:rPr>
        <w:t xml:space="preserve"> </w:t>
      </w:r>
    </w:p>
    <w:p w:rsidR="00CF0487" w:rsidRPr="00EF5EE8" w:rsidRDefault="00CF0487" w:rsidP="00282680">
      <w:pPr>
        <w:pStyle w:val="Default"/>
        <w:numPr>
          <w:ilvl w:val="0"/>
          <w:numId w:val="17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строго соблюдать инструкции и правила выполнения спортивных упражнений;  поддерживать чистоту и порядок; </w:t>
      </w:r>
    </w:p>
    <w:p w:rsidR="00CF0487" w:rsidRPr="00EF5EE8" w:rsidRDefault="00CF0487" w:rsidP="00282680">
      <w:pPr>
        <w:pStyle w:val="Default"/>
        <w:numPr>
          <w:ilvl w:val="0"/>
          <w:numId w:val="17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выполнять требования ответственных за объект лиц; </w:t>
      </w:r>
    </w:p>
    <w:p w:rsidR="00CF0487" w:rsidRPr="00EF5EE8" w:rsidRDefault="00CF0487" w:rsidP="00282680">
      <w:pPr>
        <w:pStyle w:val="Default"/>
        <w:numPr>
          <w:ilvl w:val="0"/>
          <w:numId w:val="17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>незамедлительно сообщать ответственным лицам о случаях обнаружения подозрительных предметов, вещей, о случаях возни</w:t>
      </w:r>
      <w:r w:rsidR="0093041F" w:rsidRPr="00EF5EE8">
        <w:rPr>
          <w:sz w:val="28"/>
          <w:szCs w:val="28"/>
        </w:rPr>
        <w:t>кновения задымления или пожара.</w:t>
      </w:r>
    </w:p>
    <w:p w:rsidR="00CF0487" w:rsidRPr="00EF5EE8" w:rsidRDefault="00CF0487" w:rsidP="00282680">
      <w:pPr>
        <w:pStyle w:val="Default"/>
        <w:ind w:left="426" w:hanging="426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 4.7. Во время пользования объектами спорта</w:t>
      </w:r>
      <w:r w:rsidR="005B4196" w:rsidRPr="00EF5EE8">
        <w:rPr>
          <w:sz w:val="28"/>
          <w:szCs w:val="28"/>
        </w:rPr>
        <w:t xml:space="preserve"> </w:t>
      </w:r>
      <w:r w:rsidR="00BA2E32" w:rsidRPr="00EF5EE8">
        <w:rPr>
          <w:sz w:val="28"/>
          <w:szCs w:val="28"/>
        </w:rPr>
        <w:t xml:space="preserve">школы </w:t>
      </w:r>
      <w:proofErr w:type="gramStart"/>
      <w:r w:rsidRPr="00EF5EE8">
        <w:rPr>
          <w:sz w:val="28"/>
          <w:szCs w:val="28"/>
        </w:rPr>
        <w:t>обучающимся</w:t>
      </w:r>
      <w:proofErr w:type="gramEnd"/>
      <w:r w:rsidRPr="00EF5EE8">
        <w:rPr>
          <w:sz w:val="28"/>
          <w:szCs w:val="28"/>
        </w:rPr>
        <w:t xml:space="preserve"> запрещается: </w:t>
      </w:r>
    </w:p>
    <w:p w:rsidR="00BA2E32" w:rsidRPr="00EF5EE8" w:rsidRDefault="00CF0487" w:rsidP="00BA2E32">
      <w:pPr>
        <w:pStyle w:val="Default"/>
        <w:numPr>
          <w:ilvl w:val="0"/>
          <w:numId w:val="18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>приносить с собой и (или) употреблять алкогольные напитки, наркотические и т</w:t>
      </w:r>
      <w:r w:rsidR="00BA2E32" w:rsidRPr="00EF5EE8">
        <w:rPr>
          <w:sz w:val="28"/>
          <w:szCs w:val="28"/>
        </w:rPr>
        <w:t xml:space="preserve">оксические средства, курить; </w:t>
      </w:r>
    </w:p>
    <w:p w:rsidR="00CF0487" w:rsidRPr="00EF5EE8" w:rsidRDefault="00CF0487" w:rsidP="00282680">
      <w:pPr>
        <w:pStyle w:val="Default"/>
        <w:numPr>
          <w:ilvl w:val="0"/>
          <w:numId w:val="18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забираться на ограждения, осветительные устройства, несущие конструкции; </w:t>
      </w:r>
    </w:p>
    <w:p w:rsidR="00CF0487" w:rsidRPr="00EF5EE8" w:rsidRDefault="00CF0487" w:rsidP="00282680">
      <w:pPr>
        <w:pStyle w:val="Default"/>
        <w:numPr>
          <w:ilvl w:val="0"/>
          <w:numId w:val="18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использовать спортивное оборудование и спортивный инвентарь не по своему прямому назначению; </w:t>
      </w:r>
    </w:p>
    <w:p w:rsidR="00CF0487" w:rsidRPr="00EF5EE8" w:rsidRDefault="00CF0487" w:rsidP="00282680">
      <w:pPr>
        <w:pStyle w:val="Default"/>
        <w:numPr>
          <w:ilvl w:val="0"/>
          <w:numId w:val="18"/>
        </w:numPr>
        <w:ind w:left="425" w:hanging="425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повреждать спортивное оборудование. </w:t>
      </w:r>
    </w:p>
    <w:p w:rsidR="00CF0487" w:rsidRPr="00EF5EE8" w:rsidRDefault="00CF0487" w:rsidP="00282680">
      <w:pPr>
        <w:pStyle w:val="Default"/>
        <w:ind w:left="426" w:hanging="426"/>
        <w:jc w:val="both"/>
        <w:rPr>
          <w:sz w:val="28"/>
          <w:szCs w:val="28"/>
        </w:rPr>
      </w:pPr>
      <w:r w:rsidRPr="00EF5EE8">
        <w:rPr>
          <w:sz w:val="28"/>
          <w:szCs w:val="28"/>
        </w:rPr>
        <w:t xml:space="preserve">4.8. </w:t>
      </w:r>
      <w:proofErr w:type="gramStart"/>
      <w:r w:rsidRPr="00EF5EE8">
        <w:rPr>
          <w:sz w:val="28"/>
          <w:szCs w:val="28"/>
        </w:rPr>
        <w:t xml:space="preserve">Обучающиеся, причинившие объекту спорта ущерб, несут ответственность в соответствии действующим законодательством Российской Федерации. </w:t>
      </w:r>
      <w:proofErr w:type="gramEnd"/>
    </w:p>
    <w:p w:rsidR="00CF0487" w:rsidRPr="00EF5EE8" w:rsidRDefault="00CF0487" w:rsidP="00282680">
      <w:pPr>
        <w:pStyle w:val="Default"/>
        <w:ind w:left="426" w:hanging="426"/>
        <w:jc w:val="both"/>
        <w:rPr>
          <w:sz w:val="28"/>
          <w:szCs w:val="28"/>
        </w:rPr>
      </w:pPr>
    </w:p>
    <w:p w:rsidR="00244CEF" w:rsidRPr="007637E7" w:rsidRDefault="00244CEF" w:rsidP="00282680">
      <w:pPr>
        <w:ind w:left="426" w:hanging="426"/>
        <w:jc w:val="both"/>
        <w:rPr>
          <w:sz w:val="28"/>
          <w:szCs w:val="28"/>
        </w:rPr>
      </w:pPr>
    </w:p>
    <w:sectPr w:rsidR="00244CEF" w:rsidRPr="007637E7" w:rsidSect="00FF2302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3533"/>
    <w:multiLevelType w:val="hybridMultilevel"/>
    <w:tmpl w:val="44223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816E1"/>
    <w:multiLevelType w:val="multilevel"/>
    <w:tmpl w:val="C2640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800783"/>
    <w:multiLevelType w:val="multilevel"/>
    <w:tmpl w:val="A1A6C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41033D"/>
    <w:multiLevelType w:val="hybridMultilevel"/>
    <w:tmpl w:val="C6A09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E625F"/>
    <w:multiLevelType w:val="multilevel"/>
    <w:tmpl w:val="37562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F91B98"/>
    <w:multiLevelType w:val="hybridMultilevel"/>
    <w:tmpl w:val="82A8F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3357BE"/>
    <w:multiLevelType w:val="hybridMultilevel"/>
    <w:tmpl w:val="974E2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1C6B09"/>
    <w:multiLevelType w:val="multilevel"/>
    <w:tmpl w:val="2DA8D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CE4C81"/>
    <w:multiLevelType w:val="hybridMultilevel"/>
    <w:tmpl w:val="50007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073BF"/>
    <w:multiLevelType w:val="hybridMultilevel"/>
    <w:tmpl w:val="5C582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FD11F4"/>
    <w:multiLevelType w:val="multilevel"/>
    <w:tmpl w:val="D674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8304EC"/>
    <w:multiLevelType w:val="hybridMultilevel"/>
    <w:tmpl w:val="A42E2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457DD6"/>
    <w:multiLevelType w:val="hybridMultilevel"/>
    <w:tmpl w:val="865E2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91231D"/>
    <w:multiLevelType w:val="multilevel"/>
    <w:tmpl w:val="AAE0E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022FE2"/>
    <w:multiLevelType w:val="hybridMultilevel"/>
    <w:tmpl w:val="3FB2E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1E56C5"/>
    <w:multiLevelType w:val="multilevel"/>
    <w:tmpl w:val="14E01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9E7FBC"/>
    <w:multiLevelType w:val="multilevel"/>
    <w:tmpl w:val="4E52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604FB0"/>
    <w:multiLevelType w:val="hybridMultilevel"/>
    <w:tmpl w:val="B5FAB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720B50"/>
    <w:multiLevelType w:val="hybridMultilevel"/>
    <w:tmpl w:val="37A4F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4"/>
  </w:num>
  <w:num w:numId="4">
    <w:abstractNumId w:val="7"/>
  </w:num>
  <w:num w:numId="5">
    <w:abstractNumId w:val="1"/>
  </w:num>
  <w:num w:numId="6">
    <w:abstractNumId w:val="15"/>
  </w:num>
  <w:num w:numId="7">
    <w:abstractNumId w:val="2"/>
  </w:num>
  <w:num w:numId="8">
    <w:abstractNumId w:val="10"/>
  </w:num>
  <w:num w:numId="9">
    <w:abstractNumId w:val="13"/>
  </w:num>
  <w:num w:numId="10">
    <w:abstractNumId w:val="9"/>
  </w:num>
  <w:num w:numId="11">
    <w:abstractNumId w:val="17"/>
  </w:num>
  <w:num w:numId="12">
    <w:abstractNumId w:val="3"/>
  </w:num>
  <w:num w:numId="13">
    <w:abstractNumId w:val="5"/>
  </w:num>
  <w:num w:numId="14">
    <w:abstractNumId w:val="14"/>
  </w:num>
  <w:num w:numId="15">
    <w:abstractNumId w:val="12"/>
  </w:num>
  <w:num w:numId="16">
    <w:abstractNumId w:val="0"/>
  </w:num>
  <w:num w:numId="17">
    <w:abstractNumId w:val="18"/>
  </w:num>
  <w:num w:numId="18">
    <w:abstractNumId w:val="6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711"/>
    <w:rsid w:val="000B60EC"/>
    <w:rsid w:val="00244CEF"/>
    <w:rsid w:val="00282680"/>
    <w:rsid w:val="003229F0"/>
    <w:rsid w:val="003555A4"/>
    <w:rsid w:val="003B0B23"/>
    <w:rsid w:val="005010E0"/>
    <w:rsid w:val="005B4196"/>
    <w:rsid w:val="00631D9A"/>
    <w:rsid w:val="006C5023"/>
    <w:rsid w:val="007637E7"/>
    <w:rsid w:val="00786C0B"/>
    <w:rsid w:val="007B60C8"/>
    <w:rsid w:val="008868F0"/>
    <w:rsid w:val="008B5711"/>
    <w:rsid w:val="0093041F"/>
    <w:rsid w:val="00981905"/>
    <w:rsid w:val="009C10AE"/>
    <w:rsid w:val="00BA2E32"/>
    <w:rsid w:val="00CF0487"/>
    <w:rsid w:val="00D5190A"/>
    <w:rsid w:val="00EA6C96"/>
    <w:rsid w:val="00EF5EE8"/>
    <w:rsid w:val="00F8768A"/>
    <w:rsid w:val="00FF2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F8768A"/>
    <w:pPr>
      <w:spacing w:before="90" w:after="90"/>
      <w:textAlignment w:val="center"/>
      <w:outlineLvl w:val="1"/>
    </w:pPr>
    <w:rPr>
      <w:rFonts w:ascii="Tahoma" w:hAnsi="Tahoma" w:cs="Tahoma"/>
      <w:b/>
      <w:bCs/>
      <w:color w:val="000000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8768A"/>
    <w:rPr>
      <w:rFonts w:ascii="Tahoma" w:eastAsia="Times New Roman" w:hAnsi="Tahoma" w:cs="Tahoma"/>
      <w:b/>
      <w:bCs/>
      <w:color w:val="000000"/>
      <w:sz w:val="17"/>
      <w:szCs w:val="17"/>
      <w:lang w:eastAsia="ru-RU"/>
    </w:rPr>
  </w:style>
  <w:style w:type="paragraph" w:styleId="a3">
    <w:name w:val="Normal (Web)"/>
    <w:basedOn w:val="a"/>
    <w:semiHidden/>
    <w:unhideWhenUsed/>
    <w:rsid w:val="00F8768A"/>
    <w:pPr>
      <w:spacing w:before="75" w:after="75"/>
      <w:jc w:val="both"/>
    </w:pPr>
  </w:style>
  <w:style w:type="character" w:styleId="a4">
    <w:name w:val="Strong"/>
    <w:basedOn w:val="a0"/>
    <w:uiPriority w:val="22"/>
    <w:qFormat/>
    <w:rsid w:val="00F8768A"/>
    <w:rPr>
      <w:b/>
      <w:bCs/>
    </w:rPr>
  </w:style>
  <w:style w:type="paragraph" w:styleId="a5">
    <w:name w:val="List Paragraph"/>
    <w:basedOn w:val="a"/>
    <w:uiPriority w:val="34"/>
    <w:qFormat/>
    <w:rsid w:val="005010E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  <w:sz w:val="20"/>
      <w:szCs w:val="20"/>
    </w:rPr>
  </w:style>
  <w:style w:type="paragraph" w:customStyle="1" w:styleId="Default">
    <w:name w:val="Default"/>
    <w:rsid w:val="00CF04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304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04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8768A"/>
    <w:pPr>
      <w:spacing w:before="90" w:after="90" w:line="240" w:lineRule="auto"/>
      <w:textAlignment w:val="center"/>
      <w:outlineLvl w:val="1"/>
    </w:pPr>
    <w:rPr>
      <w:rFonts w:ascii="Tahoma" w:eastAsia="Times New Roman" w:hAnsi="Tahoma" w:cs="Tahoma"/>
      <w:b/>
      <w:bCs/>
      <w:color w:val="000000"/>
      <w:sz w:val="17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8768A"/>
    <w:rPr>
      <w:rFonts w:ascii="Tahoma" w:eastAsia="Times New Roman" w:hAnsi="Tahoma" w:cs="Tahoma"/>
      <w:b/>
      <w:bCs/>
      <w:color w:val="000000"/>
      <w:sz w:val="17"/>
      <w:szCs w:val="17"/>
      <w:lang w:eastAsia="ru-RU"/>
    </w:rPr>
  </w:style>
  <w:style w:type="paragraph" w:styleId="a3">
    <w:name w:val="Normal (Web)"/>
    <w:basedOn w:val="a"/>
    <w:semiHidden/>
    <w:unhideWhenUsed/>
    <w:rsid w:val="00F8768A"/>
    <w:pPr>
      <w:spacing w:before="75" w:after="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768A"/>
    <w:rPr>
      <w:b/>
      <w:bCs/>
    </w:rPr>
  </w:style>
  <w:style w:type="paragraph" w:styleId="a5">
    <w:name w:val="List Paragraph"/>
    <w:basedOn w:val="a"/>
    <w:uiPriority w:val="34"/>
    <w:qFormat/>
    <w:rsid w:val="005010E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Default">
    <w:name w:val="Default"/>
    <w:rsid w:val="00CF04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3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04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4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по УР</dc:creator>
  <cp:keywords/>
  <dc:description/>
  <cp:lastModifiedBy>slesarevain</cp:lastModifiedBy>
  <cp:revision>21</cp:revision>
  <cp:lastPrinted>2013-12-19T11:56:00Z</cp:lastPrinted>
  <dcterms:created xsi:type="dcterms:W3CDTF">2013-12-17T13:58:00Z</dcterms:created>
  <dcterms:modified xsi:type="dcterms:W3CDTF">2015-03-24T11:01:00Z</dcterms:modified>
</cp:coreProperties>
</file>